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2337B" w14:textId="77777777" w:rsidR="00CC52A7" w:rsidRDefault="00CC52A7" w:rsidP="00CA3C88">
      <w:pPr>
        <w:suppressAutoHyphens w:val="0"/>
        <w:autoSpaceDN/>
        <w:spacing w:line="240" w:lineRule="auto"/>
        <w:jc w:val="right"/>
        <w:rPr>
          <w:rFonts w:asciiTheme="minorHAnsi" w:eastAsia="Times New Roman" w:hAnsiTheme="minorHAnsi" w:cstheme="minorHAnsi"/>
          <w:sz w:val="24"/>
          <w:szCs w:val="24"/>
          <w:bdr w:val="none" w:sz="0" w:space="0" w:color="auto" w:frame="1"/>
          <w:lang w:eastAsia="en-GB"/>
        </w:rPr>
      </w:pPr>
    </w:p>
    <w:p w14:paraId="01F4F82A" w14:textId="7FA82F0E" w:rsidR="00922F45" w:rsidRPr="00FB1DF1" w:rsidRDefault="00CA3C88" w:rsidP="00CA3C88">
      <w:pPr>
        <w:suppressAutoHyphens w:val="0"/>
        <w:autoSpaceDN/>
        <w:spacing w:line="240" w:lineRule="auto"/>
        <w:jc w:val="right"/>
        <w:rPr>
          <w:rFonts w:asciiTheme="minorHAnsi" w:eastAsia="Times New Roman" w:hAnsiTheme="minorHAnsi" w:cstheme="minorHAnsi"/>
          <w:sz w:val="24"/>
          <w:szCs w:val="24"/>
          <w:bdr w:val="none" w:sz="0" w:space="0" w:color="auto" w:frame="1"/>
          <w:lang w:eastAsia="en-GB"/>
        </w:rPr>
      </w:pPr>
      <w:r w:rsidRPr="00FB1DF1">
        <w:rPr>
          <w:rFonts w:asciiTheme="minorHAnsi" w:eastAsia="Times New Roman" w:hAnsiTheme="minorHAnsi" w:cstheme="minorHAnsi"/>
          <w:sz w:val="24"/>
          <w:szCs w:val="24"/>
          <w:bdr w:val="none" w:sz="0" w:space="0" w:color="auto" w:frame="1"/>
          <w:lang w:eastAsia="en-GB"/>
        </w:rPr>
        <w:t>Friday 22</w:t>
      </w:r>
      <w:r w:rsidRPr="00FB1DF1">
        <w:rPr>
          <w:rFonts w:asciiTheme="minorHAnsi" w:eastAsia="Times New Roman" w:hAnsiTheme="minorHAnsi" w:cstheme="minorHAnsi"/>
          <w:sz w:val="24"/>
          <w:szCs w:val="24"/>
          <w:bdr w:val="none" w:sz="0" w:space="0" w:color="auto" w:frame="1"/>
          <w:vertAlign w:val="superscript"/>
          <w:lang w:eastAsia="en-GB"/>
        </w:rPr>
        <w:t>nd</w:t>
      </w:r>
      <w:r w:rsidRPr="00FB1DF1">
        <w:rPr>
          <w:rFonts w:asciiTheme="minorHAnsi" w:eastAsia="Times New Roman" w:hAnsiTheme="minorHAnsi" w:cstheme="minorHAnsi"/>
          <w:sz w:val="24"/>
          <w:szCs w:val="24"/>
          <w:bdr w:val="none" w:sz="0" w:space="0" w:color="auto" w:frame="1"/>
          <w:lang w:eastAsia="en-GB"/>
        </w:rPr>
        <w:t xml:space="preserve"> May 2020</w:t>
      </w:r>
    </w:p>
    <w:p w14:paraId="2D159449" w14:textId="77777777" w:rsidR="00922F45" w:rsidRPr="00FB1DF1" w:rsidRDefault="00922F45"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278A8619" w14:textId="77777777" w:rsidR="00552A35" w:rsidRDefault="00552A35"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318F9C5F" w14:textId="77777777" w:rsidR="00552A35" w:rsidRDefault="00552A35"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21A42389" w14:textId="77777777" w:rsidR="009365FA" w:rsidRDefault="009365FA"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04FC8A6E" w14:textId="43800748" w:rsidR="00CC52A7" w:rsidRDefault="00922F45"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r w:rsidRPr="00922F45">
        <w:rPr>
          <w:rFonts w:asciiTheme="minorHAnsi" w:eastAsia="Times New Roman" w:hAnsiTheme="minorHAnsi" w:cstheme="minorHAnsi"/>
          <w:sz w:val="24"/>
          <w:szCs w:val="24"/>
          <w:bdr w:val="none" w:sz="0" w:space="0" w:color="auto" w:frame="1"/>
          <w:lang w:eastAsia="en-GB"/>
        </w:rPr>
        <w:t xml:space="preserve">Dear Parents and Guardians. </w:t>
      </w:r>
      <w:r w:rsidRPr="00922F45">
        <w:rPr>
          <w:rFonts w:asciiTheme="minorHAnsi" w:eastAsia="Times New Roman" w:hAnsiTheme="minorHAnsi" w:cstheme="minorHAnsi"/>
          <w:sz w:val="24"/>
          <w:szCs w:val="24"/>
          <w:bdr w:val="none" w:sz="0" w:space="0" w:color="auto" w:frame="1"/>
          <w:lang w:eastAsia="en-GB"/>
        </w:rPr>
        <w:br/>
      </w:r>
      <w:r w:rsidRPr="00922F45">
        <w:rPr>
          <w:rFonts w:asciiTheme="minorHAnsi" w:eastAsia="Times New Roman" w:hAnsiTheme="minorHAnsi" w:cstheme="minorHAnsi"/>
          <w:sz w:val="24"/>
          <w:szCs w:val="24"/>
          <w:bdr w:val="none" w:sz="0" w:space="0" w:color="auto" w:frame="1"/>
          <w:lang w:eastAsia="en-GB"/>
        </w:rPr>
        <w:br/>
      </w:r>
    </w:p>
    <w:p w14:paraId="26AD4241" w14:textId="6C5FC5F2" w:rsidR="00922F45" w:rsidRPr="00FB1DF1" w:rsidRDefault="00922F45" w:rsidP="00922F45">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r w:rsidRPr="00922F45">
        <w:rPr>
          <w:rFonts w:asciiTheme="minorHAnsi" w:eastAsia="Times New Roman" w:hAnsiTheme="minorHAnsi" w:cstheme="minorHAnsi"/>
          <w:sz w:val="24"/>
          <w:szCs w:val="24"/>
          <w:bdr w:val="none" w:sz="0" w:space="0" w:color="auto" w:frame="1"/>
          <w:lang w:eastAsia="en-GB"/>
        </w:rPr>
        <w:t xml:space="preserve">I am a parent Governor at Old Stratford Primary School and report to the Governors Committee on the Health and Safety of the School. </w:t>
      </w:r>
      <w:r w:rsidRPr="00922F45">
        <w:rPr>
          <w:rFonts w:asciiTheme="minorHAnsi" w:eastAsia="Times New Roman" w:hAnsiTheme="minorHAnsi" w:cstheme="minorHAnsi"/>
          <w:sz w:val="24"/>
          <w:szCs w:val="24"/>
          <w:bdr w:val="none" w:sz="0" w:space="0" w:color="auto" w:frame="1"/>
          <w:lang w:eastAsia="en-GB"/>
        </w:rPr>
        <w:br/>
      </w:r>
      <w:r w:rsidRPr="00922F45">
        <w:rPr>
          <w:rFonts w:asciiTheme="minorHAnsi" w:eastAsia="Times New Roman" w:hAnsiTheme="minorHAnsi" w:cstheme="minorHAnsi"/>
          <w:sz w:val="24"/>
          <w:szCs w:val="24"/>
          <w:bdr w:val="none" w:sz="0" w:space="0" w:color="auto" w:frame="1"/>
          <w:lang w:eastAsia="en-GB"/>
        </w:rPr>
        <w:br/>
        <w:t xml:space="preserve">Like many parents, to hear the </w:t>
      </w:r>
      <w:proofErr w:type="spellStart"/>
      <w:r w:rsidRPr="00922F45">
        <w:rPr>
          <w:rFonts w:asciiTheme="minorHAnsi" w:eastAsia="Times New Roman" w:hAnsiTheme="minorHAnsi" w:cstheme="minorHAnsi"/>
          <w:sz w:val="24"/>
          <w:szCs w:val="24"/>
          <w:bdr w:val="none" w:sz="0" w:space="0" w:color="auto" w:frame="1"/>
          <w:lang w:eastAsia="en-GB"/>
        </w:rPr>
        <w:t>Governments</w:t>
      </w:r>
      <w:proofErr w:type="spellEnd"/>
      <w:r w:rsidRPr="00922F45">
        <w:rPr>
          <w:rFonts w:asciiTheme="minorHAnsi" w:eastAsia="Times New Roman" w:hAnsiTheme="minorHAnsi" w:cstheme="minorHAnsi"/>
          <w:sz w:val="24"/>
          <w:szCs w:val="24"/>
          <w:bdr w:val="none" w:sz="0" w:space="0" w:color="auto" w:frame="1"/>
          <w:lang w:eastAsia="en-GB"/>
        </w:rPr>
        <w:t xml:space="preserve"> announcement which meant my son would be returning to Year 6 obviously gave me some concerns.  This period of Lockdown has been one of </w:t>
      </w:r>
      <w:proofErr w:type="gramStart"/>
      <w:r w:rsidRPr="00922F45">
        <w:rPr>
          <w:rFonts w:asciiTheme="minorHAnsi" w:eastAsia="Times New Roman" w:hAnsiTheme="minorHAnsi" w:cstheme="minorHAnsi"/>
          <w:sz w:val="24"/>
          <w:szCs w:val="24"/>
          <w:bdr w:val="none" w:sz="0" w:space="0" w:color="auto" w:frame="1"/>
          <w:lang w:eastAsia="en-GB"/>
        </w:rPr>
        <w:t>adjustment ,</w:t>
      </w:r>
      <w:proofErr w:type="gramEnd"/>
      <w:r w:rsidRPr="00922F45">
        <w:rPr>
          <w:rFonts w:asciiTheme="minorHAnsi" w:eastAsia="Times New Roman" w:hAnsiTheme="minorHAnsi" w:cstheme="minorHAnsi"/>
          <w:sz w:val="24"/>
          <w:szCs w:val="24"/>
          <w:bdr w:val="none" w:sz="0" w:space="0" w:color="auto" w:frame="1"/>
          <w:lang w:eastAsia="en-GB"/>
        </w:rPr>
        <w:t xml:space="preserve"> community, concern and compassion. It is understandable that such a period also brings anxiety as we venture out again. </w:t>
      </w:r>
      <w:r w:rsidRPr="00922F45">
        <w:rPr>
          <w:rFonts w:asciiTheme="minorHAnsi" w:eastAsia="Times New Roman" w:hAnsiTheme="minorHAnsi" w:cstheme="minorHAnsi"/>
          <w:sz w:val="24"/>
          <w:szCs w:val="24"/>
          <w:bdr w:val="none" w:sz="0" w:space="0" w:color="auto" w:frame="1"/>
          <w:lang w:eastAsia="en-GB"/>
        </w:rPr>
        <w:br/>
      </w:r>
      <w:r w:rsidRPr="00922F45">
        <w:rPr>
          <w:rFonts w:asciiTheme="minorHAnsi" w:eastAsia="Times New Roman" w:hAnsiTheme="minorHAnsi" w:cstheme="minorHAnsi"/>
          <w:sz w:val="24"/>
          <w:szCs w:val="24"/>
          <w:bdr w:val="none" w:sz="0" w:space="0" w:color="auto" w:frame="1"/>
          <w:lang w:eastAsia="en-GB"/>
        </w:rPr>
        <w:br/>
        <w:t>As part of my role with the Governors</w:t>
      </w:r>
      <w:r w:rsidR="00A62473">
        <w:rPr>
          <w:rFonts w:asciiTheme="minorHAnsi" w:eastAsia="Times New Roman" w:hAnsiTheme="minorHAnsi" w:cstheme="minorHAnsi"/>
          <w:sz w:val="24"/>
          <w:szCs w:val="24"/>
          <w:bdr w:val="none" w:sz="0" w:space="0" w:color="auto" w:frame="1"/>
          <w:lang w:eastAsia="en-GB"/>
        </w:rPr>
        <w:t>,</w:t>
      </w:r>
      <w:r w:rsidRPr="00922F45">
        <w:rPr>
          <w:rFonts w:asciiTheme="minorHAnsi" w:eastAsia="Times New Roman" w:hAnsiTheme="minorHAnsi" w:cstheme="minorHAnsi"/>
          <w:sz w:val="24"/>
          <w:szCs w:val="24"/>
          <w:bdr w:val="none" w:sz="0" w:space="0" w:color="auto" w:frame="1"/>
          <w:lang w:eastAsia="en-GB"/>
        </w:rPr>
        <w:t xml:space="preserve"> I have been into the school to undertake and write risk assessments on all aspects of the plans which they have been putting in place. The plans have been based on the best possible advice avail</w:t>
      </w:r>
      <w:r w:rsidR="00DF0CD9">
        <w:rPr>
          <w:rFonts w:asciiTheme="minorHAnsi" w:eastAsia="Times New Roman" w:hAnsiTheme="minorHAnsi" w:cstheme="minorHAnsi"/>
          <w:sz w:val="24"/>
          <w:szCs w:val="24"/>
          <w:bdr w:val="none" w:sz="0" w:space="0" w:color="auto" w:frame="1"/>
          <w:lang w:eastAsia="en-GB"/>
        </w:rPr>
        <w:t xml:space="preserve">able to us from the Government and been approved by the Trust. </w:t>
      </w:r>
      <w:bookmarkStart w:id="0" w:name="_GoBack"/>
      <w:bookmarkEnd w:id="0"/>
      <w:r w:rsidRPr="00922F45">
        <w:rPr>
          <w:rFonts w:asciiTheme="minorHAnsi" w:eastAsia="Times New Roman" w:hAnsiTheme="minorHAnsi" w:cstheme="minorHAnsi"/>
          <w:sz w:val="24"/>
          <w:szCs w:val="24"/>
          <w:bdr w:val="none" w:sz="0" w:space="0" w:color="auto" w:frame="1"/>
          <w:lang w:eastAsia="en-GB"/>
        </w:rPr>
        <w:t xml:space="preserve">We have considered every variable that we can collectively conceive to avoid the spread of any possible virus, to keep our children and staff safe given the circumstances. </w:t>
      </w:r>
      <w:r w:rsidRPr="00922F45">
        <w:rPr>
          <w:rFonts w:asciiTheme="minorHAnsi" w:eastAsia="Times New Roman" w:hAnsiTheme="minorHAnsi" w:cstheme="minorHAnsi"/>
          <w:sz w:val="24"/>
          <w:szCs w:val="24"/>
          <w:bdr w:val="none" w:sz="0" w:space="0" w:color="auto" w:frame="1"/>
          <w:lang w:eastAsia="en-GB"/>
        </w:rPr>
        <w:br/>
      </w:r>
      <w:r w:rsidRPr="00922F45">
        <w:rPr>
          <w:rFonts w:asciiTheme="minorHAnsi" w:eastAsia="Times New Roman" w:hAnsiTheme="minorHAnsi" w:cstheme="minorHAnsi"/>
          <w:sz w:val="24"/>
          <w:szCs w:val="24"/>
          <w:bdr w:val="none" w:sz="0" w:space="0" w:color="auto" w:frame="1"/>
          <w:lang w:eastAsia="en-GB"/>
        </w:rPr>
        <w:br/>
        <w:t xml:space="preserve">As with any situation </w:t>
      </w:r>
      <w:r w:rsidR="00991864">
        <w:rPr>
          <w:rFonts w:asciiTheme="minorHAnsi" w:eastAsia="Times New Roman" w:hAnsiTheme="minorHAnsi" w:cstheme="minorHAnsi"/>
          <w:sz w:val="24"/>
          <w:szCs w:val="24"/>
          <w:bdr w:val="none" w:sz="0" w:space="0" w:color="auto" w:frame="1"/>
          <w:lang w:eastAsia="en-GB"/>
        </w:rPr>
        <w:t>i</w:t>
      </w:r>
      <w:r w:rsidRPr="00922F45">
        <w:rPr>
          <w:rFonts w:asciiTheme="minorHAnsi" w:eastAsia="Times New Roman" w:hAnsiTheme="minorHAnsi" w:cstheme="minorHAnsi"/>
          <w:sz w:val="24"/>
          <w:szCs w:val="24"/>
          <w:bdr w:val="none" w:sz="0" w:space="0" w:color="auto" w:frame="1"/>
          <w:lang w:eastAsia="en-GB"/>
        </w:rPr>
        <w:t xml:space="preserve">n everyday life, we weigh up the risks of certain courses of action and put measures in place to try and reduce any instances which may occur. These may include eliminating the risk or reducing the likelihood of its occurrence.  We have followed this ethos with the risk assessments, whereby, as two easy examples, areas which are difficult to clean, such as outdoor play equipment, we have cordoned off, and essential areas for access such as toilets, we have instigated higher cleaning regimes. </w:t>
      </w:r>
    </w:p>
    <w:p w14:paraId="59D9BB96" w14:textId="17BC92D4" w:rsidR="00FB1DF1" w:rsidRPr="0079305E" w:rsidRDefault="0079305E" w:rsidP="00CC52A7">
      <w:pPr>
        <w:suppressAutoHyphens w:val="0"/>
        <w:autoSpaceDN/>
        <w:spacing w:line="240" w:lineRule="auto"/>
        <w:jc w:val="center"/>
        <w:rPr>
          <w:rFonts w:asciiTheme="minorHAnsi" w:eastAsia="Times New Roman" w:hAnsiTheme="minorHAnsi" w:cstheme="minorHAnsi"/>
          <w:sz w:val="24"/>
          <w:szCs w:val="24"/>
          <w:lang w:eastAsia="en-GB"/>
        </w:rPr>
      </w:pPr>
      <w:r w:rsidRPr="0079305E">
        <w:rPr>
          <w:rFonts w:asciiTheme="minorHAnsi" w:eastAsia="Times New Roman" w:hAnsiTheme="minorHAnsi" w:cstheme="minorHAnsi"/>
          <w:sz w:val="24"/>
          <w:szCs w:val="24"/>
          <w:bdr w:val="none" w:sz="0" w:space="0" w:color="auto" w:frame="1"/>
          <w:lang w:eastAsia="en-GB"/>
        </w:rPr>
        <w:lastRenderedPageBreak/>
        <w:br/>
      </w:r>
      <w:r w:rsidRPr="0079305E">
        <w:rPr>
          <w:rFonts w:asciiTheme="minorHAnsi" w:eastAsia="Times New Roman" w:hAnsiTheme="minorHAnsi" w:cstheme="minorHAnsi"/>
          <w:sz w:val="24"/>
          <w:szCs w:val="24"/>
          <w:bdr w:val="none" w:sz="0" w:space="0" w:color="auto" w:frame="1"/>
          <w:lang w:eastAsia="en-GB"/>
        </w:rPr>
        <w:br/>
      </w:r>
      <w:r w:rsidR="00FB1DF1" w:rsidRPr="00FB1DF1">
        <w:rPr>
          <w:rFonts w:asciiTheme="minorHAnsi" w:eastAsia="Times New Roman" w:hAnsiTheme="minorHAnsi" w:cstheme="minorHAnsi"/>
          <w:noProof/>
          <w:sz w:val="24"/>
          <w:szCs w:val="24"/>
          <w:lang w:eastAsia="en-GB"/>
        </w:rPr>
        <w:drawing>
          <wp:inline distT="0" distB="0" distL="0" distR="0" wp14:anchorId="5A6ADDA8" wp14:editId="160478AB">
            <wp:extent cx="2051935" cy="2994336"/>
            <wp:effectExtent l="0" t="0" r="5715" b="0"/>
            <wp:docPr id="6" name="Picture 6" descr="A room with a poo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ro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0218" cy="3035609"/>
                    </a:xfrm>
                    <a:prstGeom prst="rect">
                      <a:avLst/>
                    </a:prstGeom>
                  </pic:spPr>
                </pic:pic>
              </a:graphicData>
            </a:graphic>
          </wp:inline>
        </w:drawing>
      </w:r>
      <w:r w:rsidR="00FB1DF1" w:rsidRPr="00FB1DF1">
        <w:rPr>
          <w:rFonts w:asciiTheme="minorHAnsi" w:eastAsia="Times New Roman" w:hAnsiTheme="minorHAnsi" w:cstheme="minorHAnsi"/>
          <w:noProof/>
          <w:sz w:val="24"/>
          <w:szCs w:val="24"/>
          <w:lang w:eastAsia="en-GB"/>
        </w:rPr>
        <w:drawing>
          <wp:inline distT="0" distB="0" distL="0" distR="0" wp14:anchorId="2FF48D4D" wp14:editId="3C06C80C">
            <wp:extent cx="2228850" cy="2971722"/>
            <wp:effectExtent l="0" t="0" r="0" b="635"/>
            <wp:docPr id="7" name="Picture 7" descr="A blue sign sitting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291554" cy="3055326"/>
                    </a:xfrm>
                    <a:prstGeom prst="rect">
                      <a:avLst/>
                    </a:prstGeom>
                  </pic:spPr>
                </pic:pic>
              </a:graphicData>
            </a:graphic>
          </wp:inline>
        </w:drawing>
      </w:r>
    </w:p>
    <w:p w14:paraId="363D6C2A" w14:textId="1B531DA9" w:rsidR="0079305E" w:rsidRPr="0079305E" w:rsidRDefault="0079305E" w:rsidP="0079305E">
      <w:pPr>
        <w:suppressAutoHyphens w:val="0"/>
        <w:autoSpaceDN/>
        <w:spacing w:line="240" w:lineRule="auto"/>
        <w:rPr>
          <w:rFonts w:asciiTheme="minorHAnsi" w:eastAsia="Times New Roman" w:hAnsiTheme="minorHAnsi" w:cstheme="minorHAnsi"/>
          <w:sz w:val="24"/>
          <w:szCs w:val="24"/>
          <w:lang w:eastAsia="en-GB"/>
        </w:rPr>
      </w:pPr>
    </w:p>
    <w:p w14:paraId="6D6B637E" w14:textId="045A6DC2" w:rsidR="0079305E" w:rsidRPr="0079305E" w:rsidRDefault="00FB1DF1" w:rsidP="00FB1DF1">
      <w:pPr>
        <w:suppressAutoHyphens w:val="0"/>
        <w:autoSpaceDN/>
        <w:spacing w:line="240" w:lineRule="auto"/>
        <w:jc w:val="center"/>
        <w:rPr>
          <w:rFonts w:asciiTheme="minorHAnsi" w:eastAsia="Times New Roman" w:hAnsiTheme="minorHAnsi" w:cstheme="minorHAnsi"/>
          <w:sz w:val="24"/>
          <w:szCs w:val="24"/>
          <w:lang w:eastAsia="en-GB"/>
        </w:rPr>
      </w:pPr>
      <w:r w:rsidRPr="00FB1DF1">
        <w:rPr>
          <w:rFonts w:asciiTheme="minorHAnsi" w:eastAsia="Times New Roman" w:hAnsiTheme="minorHAnsi" w:cstheme="minorHAnsi"/>
          <w:noProof/>
          <w:sz w:val="24"/>
          <w:szCs w:val="24"/>
          <w:lang w:eastAsia="en-GB"/>
        </w:rPr>
        <w:drawing>
          <wp:inline distT="0" distB="0" distL="0" distR="0" wp14:anchorId="7DC7A85D" wp14:editId="202346A8">
            <wp:extent cx="4043362" cy="3032416"/>
            <wp:effectExtent l="0" t="0" r="0" b="0"/>
            <wp:docPr id="5" name="Picture 5" descr="A picture containing outdoor, grass,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y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6323" cy="3102135"/>
                    </a:xfrm>
                    <a:prstGeom prst="rect">
                      <a:avLst/>
                    </a:prstGeom>
                  </pic:spPr>
                </pic:pic>
              </a:graphicData>
            </a:graphic>
          </wp:inline>
        </w:drawing>
      </w:r>
    </w:p>
    <w:p w14:paraId="4BD4C99D" w14:textId="3DCD4DDA" w:rsidR="0079305E" w:rsidRPr="0079305E" w:rsidRDefault="0079305E" w:rsidP="0079305E">
      <w:pPr>
        <w:suppressAutoHyphens w:val="0"/>
        <w:autoSpaceDN/>
        <w:spacing w:line="240" w:lineRule="auto"/>
        <w:rPr>
          <w:rFonts w:asciiTheme="minorHAnsi" w:eastAsia="Times New Roman" w:hAnsiTheme="minorHAnsi" w:cstheme="minorHAnsi"/>
          <w:sz w:val="24"/>
          <w:szCs w:val="24"/>
          <w:lang w:eastAsia="en-GB"/>
        </w:rPr>
      </w:pPr>
    </w:p>
    <w:p w14:paraId="3D477B28" w14:textId="29C79AF0" w:rsidR="0079305E" w:rsidRPr="0079305E" w:rsidRDefault="0079305E" w:rsidP="0079305E">
      <w:pPr>
        <w:suppressAutoHyphens w:val="0"/>
        <w:autoSpaceDN/>
        <w:spacing w:line="240" w:lineRule="auto"/>
        <w:rPr>
          <w:rFonts w:asciiTheme="minorHAnsi" w:eastAsia="Times New Roman" w:hAnsiTheme="minorHAnsi" w:cstheme="minorHAnsi"/>
          <w:sz w:val="24"/>
          <w:szCs w:val="24"/>
          <w:lang w:eastAsia="en-GB"/>
        </w:rPr>
      </w:pPr>
      <w:r w:rsidRPr="0079305E">
        <w:rPr>
          <w:rFonts w:asciiTheme="minorHAnsi" w:eastAsia="Times New Roman" w:hAnsiTheme="minorHAnsi" w:cstheme="minorHAnsi"/>
          <w:sz w:val="24"/>
          <w:szCs w:val="24"/>
          <w:bdr w:val="none" w:sz="0" w:space="0" w:color="auto" w:frame="1"/>
          <w:lang w:eastAsia="en-GB"/>
        </w:rPr>
        <w:lastRenderedPageBreak/>
        <w:br/>
        <w:t>There will be a lot of changes when your child/children return, and the main reason for this note, is to encourage you to discuss these with them. Their school looks drastically different. How they enter the school, play, learn and interact is very different. If they are prepared for this prior to arrival, it will reduce any anxieties they may have.  The way that they will remain within their smaller communities, arrive at separate times and have their own dedicated tray of school tools will be unusual for them. Thank you for preparing them for this. </w:t>
      </w:r>
      <w:r w:rsidRPr="0079305E">
        <w:rPr>
          <w:rFonts w:asciiTheme="minorHAnsi" w:eastAsia="Times New Roman" w:hAnsiTheme="minorHAnsi" w:cstheme="minorHAnsi"/>
          <w:sz w:val="24"/>
          <w:szCs w:val="24"/>
          <w:bdr w:val="none" w:sz="0" w:space="0" w:color="auto" w:frame="1"/>
          <w:lang w:eastAsia="en-GB"/>
        </w:rPr>
        <w:br/>
      </w:r>
      <w:r w:rsidRPr="0079305E">
        <w:rPr>
          <w:rFonts w:asciiTheme="minorHAnsi" w:eastAsia="Times New Roman" w:hAnsiTheme="minorHAnsi" w:cstheme="minorHAnsi"/>
          <w:sz w:val="24"/>
          <w:szCs w:val="24"/>
          <w:bdr w:val="none" w:sz="0" w:space="0" w:color="auto" w:frame="1"/>
          <w:lang w:eastAsia="en-GB"/>
        </w:rPr>
        <w:br/>
        <w:t xml:space="preserve">There will always be areas which people can spot and say should be better, and we would really welcome any feedback if you have any experience that you can bring to this, to ensure greater confidence.  However, I believe, that all the staff at the school have really created the safest environment possible given the circumstance. </w:t>
      </w:r>
      <w:r w:rsidRPr="0079305E">
        <w:rPr>
          <w:rFonts w:asciiTheme="minorHAnsi" w:eastAsia="Times New Roman" w:hAnsiTheme="minorHAnsi" w:cstheme="minorHAnsi"/>
          <w:sz w:val="24"/>
          <w:szCs w:val="24"/>
          <w:bdr w:val="none" w:sz="0" w:space="0" w:color="auto" w:frame="1"/>
          <w:lang w:eastAsia="en-GB"/>
        </w:rPr>
        <w:br/>
      </w:r>
    </w:p>
    <w:p w14:paraId="7A4C6F51" w14:textId="77777777" w:rsidR="0079305E" w:rsidRPr="0079305E" w:rsidRDefault="0079305E" w:rsidP="0079305E">
      <w:pPr>
        <w:suppressAutoHyphens w:val="0"/>
        <w:autoSpaceDN/>
        <w:spacing w:line="240" w:lineRule="auto"/>
        <w:rPr>
          <w:rFonts w:asciiTheme="minorHAnsi" w:eastAsia="Times New Roman" w:hAnsiTheme="minorHAnsi" w:cstheme="minorHAnsi"/>
          <w:sz w:val="24"/>
          <w:szCs w:val="24"/>
          <w:lang w:eastAsia="en-GB"/>
        </w:rPr>
      </w:pPr>
      <w:r w:rsidRPr="0079305E">
        <w:rPr>
          <w:rFonts w:asciiTheme="minorHAnsi" w:eastAsia="Times New Roman" w:hAnsiTheme="minorHAnsi" w:cstheme="minorHAnsi"/>
          <w:sz w:val="24"/>
          <w:szCs w:val="24"/>
          <w:lang w:eastAsia="en-GB"/>
        </w:rPr>
        <w:t>I’d like to thank all the teachers, teaching assistants and support colleagues for all their hard work, dedication and commitment to achieving the safest possible environment. They have been selfless, putting aside their own personal feelings and possible anxieties, to support our community and children. </w:t>
      </w:r>
    </w:p>
    <w:p w14:paraId="707232A2" w14:textId="3C002B90" w:rsidR="0079305E" w:rsidRDefault="0079305E"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r w:rsidRPr="0079305E">
        <w:rPr>
          <w:rFonts w:asciiTheme="minorHAnsi" w:eastAsia="Times New Roman" w:hAnsiTheme="minorHAnsi" w:cstheme="minorHAnsi"/>
          <w:sz w:val="24"/>
          <w:szCs w:val="24"/>
          <w:lang w:eastAsia="en-GB"/>
        </w:rPr>
        <w:t>  </w:t>
      </w:r>
      <w:r w:rsidRPr="0079305E">
        <w:rPr>
          <w:rFonts w:asciiTheme="minorHAnsi" w:eastAsia="Times New Roman" w:hAnsiTheme="minorHAnsi" w:cstheme="minorHAnsi"/>
          <w:sz w:val="24"/>
          <w:szCs w:val="24"/>
          <w:lang w:eastAsia="en-GB"/>
        </w:rPr>
        <w:br/>
      </w:r>
      <w:r w:rsidRPr="0079305E">
        <w:rPr>
          <w:rFonts w:asciiTheme="minorHAnsi" w:eastAsia="Times New Roman" w:hAnsiTheme="minorHAnsi" w:cstheme="minorHAnsi"/>
          <w:sz w:val="24"/>
          <w:szCs w:val="24"/>
          <w:bdr w:val="none" w:sz="0" w:space="0" w:color="auto" w:frame="1"/>
          <w:lang w:eastAsia="en-GB"/>
        </w:rPr>
        <w:t xml:space="preserve">If anyone should have any questions about the risk assessments please contact me via the school office. </w:t>
      </w:r>
    </w:p>
    <w:p w14:paraId="6D93F911" w14:textId="60C7057F"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4E2AD0F2" w14:textId="5B9EBEC3"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7409196D" w14:textId="1C215B98"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46C38666" w14:textId="5607C906"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03B7E072" w14:textId="0ED27270"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r>
        <w:rPr>
          <w:rFonts w:asciiTheme="minorHAnsi" w:eastAsia="Times New Roman" w:hAnsiTheme="minorHAnsi" w:cstheme="minorHAnsi"/>
          <w:sz w:val="24"/>
          <w:szCs w:val="24"/>
          <w:bdr w:val="none" w:sz="0" w:space="0" w:color="auto" w:frame="1"/>
          <w:lang w:eastAsia="en-GB"/>
        </w:rPr>
        <w:t>Kind regards,</w:t>
      </w:r>
    </w:p>
    <w:p w14:paraId="3A7CE14B" w14:textId="63DBD355"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034762F6" w14:textId="64AC2D3D"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7D72E9A0" w14:textId="77777777" w:rsidR="00F675D8" w:rsidRDefault="00F675D8"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3C506E01" w14:textId="6C150522" w:rsidR="00736ACB" w:rsidRDefault="00736ACB"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r>
        <w:rPr>
          <w:rFonts w:asciiTheme="minorHAnsi" w:eastAsia="Times New Roman" w:hAnsiTheme="minorHAnsi" w:cstheme="minorHAnsi"/>
          <w:sz w:val="24"/>
          <w:szCs w:val="24"/>
          <w:bdr w:val="none" w:sz="0" w:space="0" w:color="auto" w:frame="1"/>
          <w:lang w:eastAsia="en-GB"/>
        </w:rPr>
        <w:t>Matthew Hoddinott</w:t>
      </w:r>
    </w:p>
    <w:p w14:paraId="6803926B" w14:textId="77777777" w:rsidR="00F675D8" w:rsidRDefault="00F675D8" w:rsidP="0079305E">
      <w:pPr>
        <w:suppressAutoHyphens w:val="0"/>
        <w:autoSpaceDN/>
        <w:spacing w:line="240" w:lineRule="auto"/>
        <w:rPr>
          <w:rFonts w:asciiTheme="minorHAnsi" w:eastAsia="Times New Roman" w:hAnsiTheme="minorHAnsi" w:cstheme="minorHAnsi"/>
          <w:sz w:val="24"/>
          <w:szCs w:val="24"/>
          <w:bdr w:val="none" w:sz="0" w:space="0" w:color="auto" w:frame="1"/>
          <w:lang w:eastAsia="en-GB"/>
        </w:rPr>
      </w:pPr>
    </w:p>
    <w:p w14:paraId="712E33C3" w14:textId="3C799E21" w:rsidR="00736ACB" w:rsidRPr="0079305E" w:rsidRDefault="00736ACB" w:rsidP="0079305E">
      <w:pPr>
        <w:suppressAutoHyphens w:val="0"/>
        <w:autoSpaceDN/>
        <w:spacing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bdr w:val="none" w:sz="0" w:space="0" w:color="auto" w:frame="1"/>
          <w:lang w:eastAsia="en-GB"/>
        </w:rPr>
        <w:t>(Health and Safety Go</w:t>
      </w:r>
      <w:r w:rsidR="00F675D8">
        <w:rPr>
          <w:rFonts w:asciiTheme="minorHAnsi" w:eastAsia="Times New Roman" w:hAnsiTheme="minorHAnsi" w:cstheme="minorHAnsi"/>
          <w:sz w:val="24"/>
          <w:szCs w:val="24"/>
          <w:bdr w:val="none" w:sz="0" w:space="0" w:color="auto" w:frame="1"/>
          <w:lang w:eastAsia="en-GB"/>
        </w:rPr>
        <w:t>vernor)</w:t>
      </w:r>
    </w:p>
    <w:p w14:paraId="68FC5538" w14:textId="77777777" w:rsidR="0079305E" w:rsidRPr="00922F45" w:rsidRDefault="0079305E" w:rsidP="00922F45">
      <w:pPr>
        <w:suppressAutoHyphens w:val="0"/>
        <w:autoSpaceDN/>
        <w:spacing w:line="240" w:lineRule="auto"/>
        <w:rPr>
          <w:rFonts w:asciiTheme="minorHAnsi" w:eastAsia="Times New Roman" w:hAnsiTheme="minorHAnsi" w:cstheme="minorHAnsi"/>
          <w:sz w:val="24"/>
          <w:szCs w:val="24"/>
          <w:lang w:eastAsia="en-GB"/>
        </w:rPr>
      </w:pPr>
    </w:p>
    <w:p w14:paraId="7B3F1733" w14:textId="77777777" w:rsidR="0070376D" w:rsidRPr="00FB1DF1" w:rsidRDefault="0070376D" w:rsidP="00922F45">
      <w:pPr>
        <w:rPr>
          <w:rFonts w:asciiTheme="minorHAnsi" w:hAnsiTheme="minorHAnsi" w:cstheme="minorHAnsi"/>
          <w:sz w:val="24"/>
          <w:szCs w:val="24"/>
        </w:rPr>
      </w:pPr>
    </w:p>
    <w:sectPr w:rsidR="0070376D" w:rsidRPr="00FB1DF1" w:rsidSect="006B7EE8">
      <w:headerReference w:type="even" r:id="rId12"/>
      <w:headerReference w:type="default" r:id="rId13"/>
      <w:footerReference w:type="even" r:id="rId14"/>
      <w:footerReference w:type="default" r:id="rId15"/>
      <w:headerReference w:type="first" r:id="rId16"/>
      <w:footerReference w:type="first" r:id="rId17"/>
      <w:pgSz w:w="11906" w:h="16838"/>
      <w:pgMar w:top="1440" w:right="907" w:bottom="6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AD04F" w14:textId="77777777" w:rsidR="00F77C4F" w:rsidRDefault="00F77C4F" w:rsidP="00514FFD">
      <w:pPr>
        <w:spacing w:line="240" w:lineRule="auto"/>
      </w:pPr>
      <w:r>
        <w:separator/>
      </w:r>
    </w:p>
  </w:endnote>
  <w:endnote w:type="continuationSeparator" w:id="0">
    <w:p w14:paraId="680C2886" w14:textId="77777777" w:rsidR="00F77C4F" w:rsidRDefault="00F77C4F" w:rsidP="00514F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BEAB" w14:textId="77777777" w:rsidR="003F039B" w:rsidRDefault="003F0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FBB78" w14:textId="77777777" w:rsidR="00514FFD" w:rsidRPr="00514FFD" w:rsidRDefault="00514FFD" w:rsidP="00514FFD">
    <w:pPr>
      <w:pStyle w:val="Footer"/>
    </w:pPr>
    <w:r>
      <w:rPr>
        <w:noProof/>
        <w:color w:val="1F497D"/>
        <w:lang w:eastAsia="en-GB"/>
      </w:rPr>
      <w:drawing>
        <wp:inline distT="0" distB="0" distL="0" distR="0" wp14:anchorId="6EA9ED1F" wp14:editId="07FAABF6">
          <wp:extent cx="695325" cy="684790"/>
          <wp:effectExtent l="0" t="0" r="0" b="1270"/>
          <wp:docPr id="2" name="Picture 2" descr="OFSTED Grad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 Graded Good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96796" cy="686239"/>
                  </a:xfrm>
                  <a:prstGeom prst="rect">
                    <a:avLst/>
                  </a:prstGeom>
                  <a:noFill/>
                  <a:ln>
                    <a:noFill/>
                  </a:ln>
                </pic:spPr>
              </pic:pic>
            </a:graphicData>
          </a:graphic>
        </wp:inline>
      </w:drawing>
    </w:r>
    <w:r w:rsidR="003F039B">
      <w:tab/>
    </w:r>
    <w:r w:rsidR="003F039B">
      <w:rPr>
        <w:noProof/>
        <w:lang w:eastAsia="en-GB"/>
      </w:rPr>
      <w:drawing>
        <wp:inline distT="0" distB="0" distL="0" distR="0" wp14:anchorId="36A3ACD9" wp14:editId="402AC850">
          <wp:extent cx="4310380" cy="134478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 union Trust Logo.jpg"/>
                  <pic:cNvPicPr/>
                </pic:nvPicPr>
                <pic:blipFill>
                  <a:blip r:embed="rId3">
                    <a:extLst>
                      <a:ext uri="{28A0092B-C50C-407E-A947-70E740481C1C}">
                        <a14:useLocalDpi xmlns:a14="http://schemas.microsoft.com/office/drawing/2010/main" val="0"/>
                      </a:ext>
                    </a:extLst>
                  </a:blip>
                  <a:stretch>
                    <a:fillRect/>
                  </a:stretch>
                </pic:blipFill>
                <pic:spPr>
                  <a:xfrm>
                    <a:off x="0" y="0"/>
                    <a:ext cx="4340546" cy="1354192"/>
                  </a:xfrm>
                  <a:prstGeom prst="rect">
                    <a:avLst/>
                  </a:prstGeom>
                </pic:spPr>
              </pic:pic>
            </a:graphicData>
          </a:graphic>
        </wp:inline>
      </w:drawing>
    </w:r>
    <w:r w:rsidR="00573B8C">
      <w:rPr>
        <w:noProof/>
        <w:lang w:eastAsia="en-GB"/>
      </w:rPr>
      <w:drawing>
        <wp:inline distT="0" distB="0" distL="0" distR="0" wp14:anchorId="445389D7" wp14:editId="53DBE2B5">
          <wp:extent cx="961406"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94735" cy="58145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F56A3" w14:textId="77777777" w:rsidR="003F039B" w:rsidRDefault="003F0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E083D" w14:textId="77777777" w:rsidR="00F77C4F" w:rsidRDefault="00F77C4F" w:rsidP="00514FFD">
      <w:pPr>
        <w:spacing w:line="240" w:lineRule="auto"/>
      </w:pPr>
      <w:r>
        <w:separator/>
      </w:r>
    </w:p>
  </w:footnote>
  <w:footnote w:type="continuationSeparator" w:id="0">
    <w:p w14:paraId="3F1C5130" w14:textId="77777777" w:rsidR="00F77C4F" w:rsidRDefault="00F77C4F" w:rsidP="00514F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00737" w14:textId="77777777" w:rsidR="003F039B" w:rsidRDefault="003F0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F0A2C" w14:textId="77777777" w:rsidR="00514FFD" w:rsidRDefault="00514FFD" w:rsidP="00514FFD">
    <w:r>
      <w:rPr>
        <w:b/>
        <w:color w:val="002060"/>
        <w:sz w:val="32"/>
      </w:rPr>
      <w:t>Old Stratford</w:t>
    </w:r>
    <w:r>
      <w:rPr>
        <w:color w:val="002060"/>
        <w:sz w:val="32"/>
      </w:rPr>
      <w:t xml:space="preserve"> Primary School</w:t>
    </w:r>
  </w:p>
  <w:p w14:paraId="624607C2" w14:textId="77777777" w:rsidR="00514FFD" w:rsidRDefault="00514FFD" w:rsidP="00514FFD">
    <w:r>
      <w:t>Old Stratford Primary School, Willow Grove, Old Stratford, Northants, MK19 6AZ</w:t>
    </w:r>
  </w:p>
  <w:p w14:paraId="33A48C26" w14:textId="77777777" w:rsidR="00514FFD" w:rsidRDefault="00514FFD" w:rsidP="00514FFD">
    <w:r>
      <w:t xml:space="preserve">Telephone: </w:t>
    </w:r>
    <w:r>
      <w:rPr>
        <w:b/>
      </w:rPr>
      <w:t>01908 267700</w:t>
    </w:r>
    <w:r>
      <w:t xml:space="preserve">   office@oldstratford.northants.sch.uk</w:t>
    </w:r>
  </w:p>
  <w:p w14:paraId="4AA14C25" w14:textId="77777777" w:rsidR="00514FFD" w:rsidRDefault="00514FFD" w:rsidP="00514FFD">
    <w:pPr>
      <w:rPr>
        <w:b/>
        <w:color w:val="002060"/>
      </w:rPr>
    </w:pPr>
    <w:r>
      <w:rPr>
        <w:b/>
        <w:color w:val="002060"/>
      </w:rPr>
      <w:t xml:space="preserve">Head of School - Mrs Sarbutts              </w:t>
    </w:r>
    <w:r w:rsidR="0021188C">
      <w:rPr>
        <w:b/>
        <w:color w:val="002060"/>
      </w:rPr>
      <w:t xml:space="preserve">                  Chief Executive</w:t>
    </w:r>
    <w:r>
      <w:rPr>
        <w:b/>
        <w:color w:val="002060"/>
      </w:rPr>
      <w:t xml:space="preserve"> – Mr Webster       </w:t>
    </w:r>
  </w:p>
  <w:p w14:paraId="28F30614" w14:textId="77777777" w:rsidR="00514FFD" w:rsidRDefault="00514FFD" w:rsidP="00514FFD">
    <w:pPr>
      <w:jc w:val="both"/>
    </w:pPr>
    <w:r>
      <w:rPr>
        <w:noProof/>
        <w:lang w:eastAsia="en-GB"/>
      </w:rPr>
      <w:drawing>
        <wp:anchor distT="0" distB="0" distL="114300" distR="114300" simplePos="0" relativeHeight="251659264" behindDoc="0" locked="0" layoutInCell="1" allowOverlap="1" wp14:anchorId="344EA7C2" wp14:editId="4886990A">
          <wp:simplePos x="0" y="0"/>
          <wp:positionH relativeFrom="margin">
            <wp:align>left</wp:align>
          </wp:positionH>
          <wp:positionV relativeFrom="margin">
            <wp:posOffset>-1606550</wp:posOffset>
          </wp:positionV>
          <wp:extent cx="1001395" cy="124015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4994" t="28651" r="57504" b="32802"/>
                  <a:stretch>
                    <a:fillRect/>
                  </a:stretch>
                </pic:blipFill>
                <pic:spPr bwMode="auto">
                  <a:xfrm>
                    <a:off x="0" y="0"/>
                    <a:ext cx="100139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CF08E" w14:textId="77777777" w:rsidR="00514FFD" w:rsidRDefault="00514FFD" w:rsidP="00514FFD">
    <w:pPr>
      <w:jc w:val="both"/>
    </w:pPr>
  </w:p>
  <w:p w14:paraId="52E52F68" w14:textId="77777777" w:rsidR="00514FFD" w:rsidRDefault="00514FFD" w:rsidP="00514FFD">
    <w:pPr>
      <w:ind w:left="-567"/>
      <w:jc w:val="both"/>
      <w:rPr>
        <w:color w:val="002060"/>
      </w:rPr>
    </w:pPr>
    <w:r>
      <w:t>_</w:t>
    </w:r>
    <w:r w:rsidRPr="000F67CE">
      <w:rPr>
        <w:b/>
        <w:color w:val="002060"/>
      </w:rPr>
      <w:t>__________________________________________________________________________________</w:t>
    </w:r>
  </w:p>
  <w:p w14:paraId="3D588EFC" w14:textId="77777777" w:rsidR="00514FFD" w:rsidRPr="00514FFD" w:rsidRDefault="00514FFD" w:rsidP="00514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D1D05" w14:textId="77777777" w:rsidR="003F039B" w:rsidRDefault="003F03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7CE"/>
    <w:rsid w:val="00052DC1"/>
    <w:rsid w:val="0005410C"/>
    <w:rsid w:val="00067FBC"/>
    <w:rsid w:val="000A5E13"/>
    <w:rsid w:val="000F67CE"/>
    <w:rsid w:val="000F7032"/>
    <w:rsid w:val="001B7522"/>
    <w:rsid w:val="0021188C"/>
    <w:rsid w:val="00222133"/>
    <w:rsid w:val="002A5B8E"/>
    <w:rsid w:val="002B73B6"/>
    <w:rsid w:val="00305B26"/>
    <w:rsid w:val="00313A25"/>
    <w:rsid w:val="003146ED"/>
    <w:rsid w:val="00362273"/>
    <w:rsid w:val="003F039B"/>
    <w:rsid w:val="00426085"/>
    <w:rsid w:val="00514FFD"/>
    <w:rsid w:val="00552A35"/>
    <w:rsid w:val="00573B8C"/>
    <w:rsid w:val="00587931"/>
    <w:rsid w:val="00627A12"/>
    <w:rsid w:val="00654837"/>
    <w:rsid w:val="00665C56"/>
    <w:rsid w:val="006844A9"/>
    <w:rsid w:val="00692FF0"/>
    <w:rsid w:val="006B7EE8"/>
    <w:rsid w:val="006C1C3D"/>
    <w:rsid w:val="0070376D"/>
    <w:rsid w:val="00736ACB"/>
    <w:rsid w:val="0079305E"/>
    <w:rsid w:val="0083286F"/>
    <w:rsid w:val="008505A1"/>
    <w:rsid w:val="0085350F"/>
    <w:rsid w:val="00922F45"/>
    <w:rsid w:val="009365FA"/>
    <w:rsid w:val="0094022B"/>
    <w:rsid w:val="009516DB"/>
    <w:rsid w:val="00991864"/>
    <w:rsid w:val="009B7372"/>
    <w:rsid w:val="009C7371"/>
    <w:rsid w:val="009D775E"/>
    <w:rsid w:val="009F25F8"/>
    <w:rsid w:val="00A23BF0"/>
    <w:rsid w:val="00A62473"/>
    <w:rsid w:val="00A6415B"/>
    <w:rsid w:val="00A902BC"/>
    <w:rsid w:val="00AE0DBA"/>
    <w:rsid w:val="00C3672F"/>
    <w:rsid w:val="00CA3C88"/>
    <w:rsid w:val="00CC4B15"/>
    <w:rsid w:val="00CC52A7"/>
    <w:rsid w:val="00DF0CD9"/>
    <w:rsid w:val="00F16D98"/>
    <w:rsid w:val="00F675D8"/>
    <w:rsid w:val="00F77C4F"/>
    <w:rsid w:val="00F96FB5"/>
    <w:rsid w:val="00FB1DF1"/>
    <w:rsid w:val="00FF5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DDEBB7"/>
  <w15:docId w15:val="{08EAAC2B-FAA1-4563-817A-20C8F217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67CE"/>
    <w:pPr>
      <w:suppressAutoHyphens/>
      <w:autoSpaceDN w:val="0"/>
      <w:spacing w:after="0"/>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FFD"/>
    <w:pPr>
      <w:tabs>
        <w:tab w:val="center" w:pos="4513"/>
        <w:tab w:val="right" w:pos="9026"/>
      </w:tabs>
      <w:spacing w:line="240" w:lineRule="auto"/>
    </w:pPr>
  </w:style>
  <w:style w:type="character" w:customStyle="1" w:styleId="HeaderChar">
    <w:name w:val="Header Char"/>
    <w:basedOn w:val="DefaultParagraphFont"/>
    <w:link w:val="Header"/>
    <w:uiPriority w:val="99"/>
    <w:rsid w:val="00514FFD"/>
    <w:rPr>
      <w:rFonts w:ascii="Calibri" w:eastAsia="Calibri" w:hAnsi="Calibri" w:cs="Times New Roman"/>
    </w:rPr>
  </w:style>
  <w:style w:type="paragraph" w:styleId="Footer">
    <w:name w:val="footer"/>
    <w:basedOn w:val="Normal"/>
    <w:link w:val="FooterChar"/>
    <w:uiPriority w:val="99"/>
    <w:unhideWhenUsed/>
    <w:rsid w:val="00514FFD"/>
    <w:pPr>
      <w:tabs>
        <w:tab w:val="center" w:pos="4513"/>
        <w:tab w:val="right" w:pos="9026"/>
      </w:tabs>
      <w:spacing w:line="240" w:lineRule="auto"/>
    </w:pPr>
  </w:style>
  <w:style w:type="character" w:customStyle="1" w:styleId="FooterChar">
    <w:name w:val="Footer Char"/>
    <w:basedOn w:val="DefaultParagraphFont"/>
    <w:link w:val="Footer"/>
    <w:uiPriority w:val="99"/>
    <w:rsid w:val="00514FFD"/>
    <w:rPr>
      <w:rFonts w:ascii="Calibri" w:eastAsia="Calibri" w:hAnsi="Calibri" w:cs="Times New Roman"/>
    </w:rPr>
  </w:style>
  <w:style w:type="character" w:styleId="Hyperlink">
    <w:name w:val="Hyperlink"/>
    <w:uiPriority w:val="99"/>
    <w:unhideWhenUsed/>
    <w:rsid w:val="006C1C3D"/>
    <w:rPr>
      <w:color w:val="0000FF"/>
      <w:u w:val="single"/>
    </w:rPr>
  </w:style>
  <w:style w:type="paragraph" w:styleId="BalloonText">
    <w:name w:val="Balloon Text"/>
    <w:basedOn w:val="Normal"/>
    <w:link w:val="BalloonTextChar"/>
    <w:uiPriority w:val="99"/>
    <w:semiHidden/>
    <w:unhideWhenUsed/>
    <w:rsid w:val="006C1C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C3D"/>
    <w:rPr>
      <w:rFonts w:ascii="Segoe UI" w:eastAsia="Calibri" w:hAnsi="Segoe UI" w:cs="Segoe UI"/>
      <w:sz w:val="18"/>
      <w:szCs w:val="18"/>
    </w:rPr>
  </w:style>
  <w:style w:type="character" w:styleId="Emphasis">
    <w:name w:val="Emphasis"/>
    <w:basedOn w:val="DefaultParagraphFont"/>
    <w:uiPriority w:val="20"/>
    <w:qFormat/>
    <w:rsid w:val="0070376D"/>
    <w:rPr>
      <w:i/>
      <w:iCs/>
    </w:rPr>
  </w:style>
  <w:style w:type="character" w:styleId="Strong">
    <w:name w:val="Strong"/>
    <w:basedOn w:val="DefaultParagraphFont"/>
    <w:uiPriority w:val="22"/>
    <w:qFormat/>
    <w:rsid w:val="0070376D"/>
    <w:rPr>
      <w:b/>
      <w:bCs/>
    </w:rPr>
  </w:style>
  <w:style w:type="paragraph" w:styleId="NormalWeb">
    <w:name w:val="Normal (Web)"/>
    <w:basedOn w:val="Normal"/>
    <w:uiPriority w:val="99"/>
    <w:semiHidden/>
    <w:unhideWhenUsed/>
    <w:rsid w:val="00922F45"/>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7351">
      <w:bodyDiv w:val="1"/>
      <w:marLeft w:val="0"/>
      <w:marRight w:val="0"/>
      <w:marTop w:val="0"/>
      <w:marBottom w:val="0"/>
      <w:divBdr>
        <w:top w:val="none" w:sz="0" w:space="0" w:color="auto"/>
        <w:left w:val="none" w:sz="0" w:space="0" w:color="auto"/>
        <w:bottom w:val="none" w:sz="0" w:space="0" w:color="auto"/>
        <w:right w:val="none" w:sz="0" w:space="0" w:color="auto"/>
      </w:divBdr>
    </w:div>
    <w:div w:id="526480226">
      <w:bodyDiv w:val="1"/>
      <w:marLeft w:val="0"/>
      <w:marRight w:val="0"/>
      <w:marTop w:val="0"/>
      <w:marBottom w:val="0"/>
      <w:divBdr>
        <w:top w:val="none" w:sz="0" w:space="0" w:color="auto"/>
        <w:left w:val="none" w:sz="0" w:space="0" w:color="auto"/>
        <w:bottom w:val="none" w:sz="0" w:space="0" w:color="auto"/>
        <w:right w:val="none" w:sz="0" w:space="0" w:color="auto"/>
      </w:divBdr>
      <w:divsChild>
        <w:div w:id="185344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69139">
              <w:marLeft w:val="0"/>
              <w:marRight w:val="0"/>
              <w:marTop w:val="0"/>
              <w:marBottom w:val="0"/>
              <w:divBdr>
                <w:top w:val="none" w:sz="0" w:space="0" w:color="auto"/>
                <w:left w:val="none" w:sz="0" w:space="0" w:color="auto"/>
                <w:bottom w:val="none" w:sz="0" w:space="0" w:color="auto"/>
                <w:right w:val="none" w:sz="0" w:space="0" w:color="auto"/>
              </w:divBdr>
              <w:divsChild>
                <w:div w:id="1425343124">
                  <w:marLeft w:val="0"/>
                  <w:marRight w:val="0"/>
                  <w:marTop w:val="0"/>
                  <w:marBottom w:val="0"/>
                  <w:divBdr>
                    <w:top w:val="none" w:sz="0" w:space="0" w:color="auto"/>
                    <w:left w:val="none" w:sz="0" w:space="0" w:color="auto"/>
                    <w:bottom w:val="none" w:sz="0" w:space="0" w:color="auto"/>
                    <w:right w:val="none" w:sz="0" w:space="0" w:color="auto"/>
                  </w:divBdr>
                  <w:divsChild>
                    <w:div w:id="766510356">
                      <w:marLeft w:val="0"/>
                      <w:marRight w:val="0"/>
                      <w:marTop w:val="0"/>
                      <w:marBottom w:val="0"/>
                      <w:divBdr>
                        <w:top w:val="none" w:sz="0" w:space="0" w:color="auto"/>
                        <w:left w:val="none" w:sz="0" w:space="0" w:color="auto"/>
                        <w:bottom w:val="none" w:sz="0" w:space="0" w:color="auto"/>
                        <w:right w:val="none" w:sz="0" w:space="0" w:color="auto"/>
                      </w:divBdr>
                      <w:divsChild>
                        <w:div w:id="1897086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49485">
                              <w:marLeft w:val="0"/>
                              <w:marRight w:val="0"/>
                              <w:marTop w:val="0"/>
                              <w:marBottom w:val="0"/>
                              <w:divBdr>
                                <w:top w:val="none" w:sz="0" w:space="0" w:color="auto"/>
                                <w:left w:val="none" w:sz="0" w:space="0" w:color="auto"/>
                                <w:bottom w:val="none" w:sz="0" w:space="0" w:color="auto"/>
                                <w:right w:val="none" w:sz="0" w:space="0" w:color="auto"/>
                              </w:divBdr>
                              <w:divsChild>
                                <w:div w:id="1577591782">
                                  <w:marLeft w:val="0"/>
                                  <w:marRight w:val="0"/>
                                  <w:marTop w:val="0"/>
                                  <w:marBottom w:val="0"/>
                                  <w:divBdr>
                                    <w:top w:val="none" w:sz="0" w:space="0" w:color="auto"/>
                                    <w:left w:val="none" w:sz="0" w:space="0" w:color="auto"/>
                                    <w:bottom w:val="none" w:sz="0" w:space="0" w:color="auto"/>
                                    <w:right w:val="none" w:sz="0" w:space="0" w:color="auto"/>
                                  </w:divBdr>
                                  <w:divsChild>
                                    <w:div w:id="1976524784">
                                      <w:marLeft w:val="0"/>
                                      <w:marRight w:val="0"/>
                                      <w:marTop w:val="0"/>
                                      <w:marBottom w:val="0"/>
                                      <w:divBdr>
                                        <w:top w:val="none" w:sz="0" w:space="0" w:color="auto"/>
                                        <w:left w:val="none" w:sz="0" w:space="0" w:color="auto"/>
                                        <w:bottom w:val="none" w:sz="0" w:space="0" w:color="auto"/>
                                        <w:right w:val="none" w:sz="0" w:space="0" w:color="auto"/>
                                      </w:divBdr>
                                      <w:divsChild>
                                        <w:div w:id="354619906">
                                          <w:marLeft w:val="0"/>
                                          <w:marRight w:val="0"/>
                                          <w:marTop w:val="0"/>
                                          <w:marBottom w:val="0"/>
                                          <w:divBdr>
                                            <w:top w:val="none" w:sz="0" w:space="0" w:color="auto"/>
                                            <w:left w:val="none" w:sz="0" w:space="0" w:color="auto"/>
                                            <w:bottom w:val="none" w:sz="0" w:space="0" w:color="auto"/>
                                            <w:right w:val="none" w:sz="0" w:space="0" w:color="auto"/>
                                          </w:divBdr>
                                        </w:div>
                                      </w:divsChild>
                                    </w:div>
                                    <w:div w:id="1919711450">
                                      <w:marLeft w:val="0"/>
                                      <w:marRight w:val="0"/>
                                      <w:marTop w:val="0"/>
                                      <w:marBottom w:val="0"/>
                                      <w:divBdr>
                                        <w:top w:val="none" w:sz="0" w:space="0" w:color="auto"/>
                                        <w:left w:val="none" w:sz="0" w:space="0" w:color="auto"/>
                                        <w:bottom w:val="none" w:sz="0" w:space="0" w:color="auto"/>
                                        <w:right w:val="none" w:sz="0" w:space="0" w:color="auto"/>
                                      </w:divBdr>
                                      <w:divsChild>
                                        <w:div w:id="720129429">
                                          <w:marLeft w:val="0"/>
                                          <w:marRight w:val="0"/>
                                          <w:marTop w:val="0"/>
                                          <w:marBottom w:val="0"/>
                                          <w:divBdr>
                                            <w:top w:val="none" w:sz="0" w:space="0" w:color="auto"/>
                                            <w:left w:val="none" w:sz="0" w:space="0" w:color="auto"/>
                                            <w:bottom w:val="none" w:sz="0" w:space="0" w:color="auto"/>
                                            <w:right w:val="none" w:sz="0" w:space="0" w:color="auto"/>
                                          </w:divBdr>
                                        </w:div>
                                      </w:divsChild>
                                    </w:div>
                                    <w:div w:id="1757627054">
                                      <w:marLeft w:val="0"/>
                                      <w:marRight w:val="0"/>
                                      <w:marTop w:val="0"/>
                                      <w:marBottom w:val="0"/>
                                      <w:divBdr>
                                        <w:top w:val="none" w:sz="0" w:space="0" w:color="auto"/>
                                        <w:left w:val="none" w:sz="0" w:space="0" w:color="auto"/>
                                        <w:bottom w:val="none" w:sz="0" w:space="0" w:color="auto"/>
                                        <w:right w:val="none" w:sz="0" w:space="0" w:color="auto"/>
                                      </w:divBdr>
                                      <w:divsChild>
                                        <w:div w:id="1721594340">
                                          <w:marLeft w:val="0"/>
                                          <w:marRight w:val="0"/>
                                          <w:marTop w:val="0"/>
                                          <w:marBottom w:val="0"/>
                                          <w:divBdr>
                                            <w:top w:val="none" w:sz="0" w:space="0" w:color="auto"/>
                                            <w:left w:val="none" w:sz="0" w:space="0" w:color="auto"/>
                                            <w:bottom w:val="none" w:sz="0" w:space="0" w:color="auto"/>
                                            <w:right w:val="none" w:sz="0" w:space="0" w:color="auto"/>
                                          </w:divBdr>
                                        </w:div>
                                      </w:divsChild>
                                    </w:div>
                                    <w:div w:id="1634943857">
                                      <w:marLeft w:val="0"/>
                                      <w:marRight w:val="0"/>
                                      <w:marTop w:val="0"/>
                                      <w:marBottom w:val="0"/>
                                      <w:divBdr>
                                        <w:top w:val="none" w:sz="0" w:space="0" w:color="auto"/>
                                        <w:left w:val="none" w:sz="0" w:space="0" w:color="auto"/>
                                        <w:bottom w:val="none" w:sz="0" w:space="0" w:color="auto"/>
                                        <w:right w:val="none" w:sz="0" w:space="0" w:color="auto"/>
                                      </w:divBdr>
                                      <w:divsChild>
                                        <w:div w:id="654603274">
                                          <w:marLeft w:val="0"/>
                                          <w:marRight w:val="0"/>
                                          <w:marTop w:val="0"/>
                                          <w:marBottom w:val="0"/>
                                          <w:divBdr>
                                            <w:top w:val="none" w:sz="0" w:space="0" w:color="auto"/>
                                            <w:left w:val="none" w:sz="0" w:space="0" w:color="auto"/>
                                            <w:bottom w:val="none" w:sz="0" w:space="0" w:color="auto"/>
                                            <w:right w:val="none" w:sz="0" w:space="0" w:color="auto"/>
                                          </w:divBdr>
                                        </w:div>
                                      </w:divsChild>
                                    </w:div>
                                    <w:div w:id="1793280637">
                                      <w:marLeft w:val="0"/>
                                      <w:marRight w:val="0"/>
                                      <w:marTop w:val="0"/>
                                      <w:marBottom w:val="0"/>
                                      <w:divBdr>
                                        <w:top w:val="none" w:sz="0" w:space="0" w:color="auto"/>
                                        <w:left w:val="none" w:sz="0" w:space="0" w:color="auto"/>
                                        <w:bottom w:val="none" w:sz="0" w:space="0" w:color="auto"/>
                                        <w:right w:val="none" w:sz="0" w:space="0" w:color="auto"/>
                                      </w:divBdr>
                                      <w:divsChild>
                                        <w:div w:id="1942714512">
                                          <w:marLeft w:val="0"/>
                                          <w:marRight w:val="0"/>
                                          <w:marTop w:val="0"/>
                                          <w:marBottom w:val="0"/>
                                          <w:divBdr>
                                            <w:top w:val="none" w:sz="0" w:space="0" w:color="auto"/>
                                            <w:left w:val="none" w:sz="0" w:space="0" w:color="auto"/>
                                            <w:bottom w:val="none" w:sz="0" w:space="0" w:color="auto"/>
                                            <w:right w:val="none" w:sz="0" w:space="0" w:color="auto"/>
                                          </w:divBdr>
                                        </w:div>
                                      </w:divsChild>
                                    </w:div>
                                    <w:div w:id="937910895">
                                      <w:marLeft w:val="0"/>
                                      <w:marRight w:val="0"/>
                                      <w:marTop w:val="0"/>
                                      <w:marBottom w:val="0"/>
                                      <w:divBdr>
                                        <w:top w:val="none" w:sz="0" w:space="0" w:color="auto"/>
                                        <w:left w:val="none" w:sz="0" w:space="0" w:color="auto"/>
                                        <w:bottom w:val="none" w:sz="0" w:space="0" w:color="auto"/>
                                        <w:right w:val="none" w:sz="0" w:space="0" w:color="auto"/>
                                      </w:divBdr>
                                      <w:divsChild>
                                        <w:div w:id="1152066284">
                                          <w:marLeft w:val="0"/>
                                          <w:marRight w:val="0"/>
                                          <w:marTop w:val="0"/>
                                          <w:marBottom w:val="0"/>
                                          <w:divBdr>
                                            <w:top w:val="none" w:sz="0" w:space="0" w:color="auto"/>
                                            <w:left w:val="none" w:sz="0" w:space="0" w:color="auto"/>
                                            <w:bottom w:val="none" w:sz="0" w:space="0" w:color="auto"/>
                                            <w:right w:val="none" w:sz="0" w:space="0" w:color="auto"/>
                                          </w:divBdr>
                                        </w:div>
                                      </w:divsChild>
                                    </w:div>
                                    <w:div w:id="2044863973">
                                      <w:marLeft w:val="0"/>
                                      <w:marRight w:val="0"/>
                                      <w:marTop w:val="0"/>
                                      <w:marBottom w:val="0"/>
                                      <w:divBdr>
                                        <w:top w:val="none" w:sz="0" w:space="0" w:color="auto"/>
                                        <w:left w:val="none" w:sz="0" w:space="0" w:color="auto"/>
                                        <w:bottom w:val="none" w:sz="0" w:space="0" w:color="auto"/>
                                        <w:right w:val="none" w:sz="0" w:space="0" w:color="auto"/>
                                      </w:divBdr>
                                      <w:divsChild>
                                        <w:div w:id="16731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66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408874">
              <w:marLeft w:val="0"/>
              <w:marRight w:val="0"/>
              <w:marTop w:val="0"/>
              <w:marBottom w:val="0"/>
              <w:divBdr>
                <w:top w:val="none" w:sz="0" w:space="0" w:color="auto"/>
                <w:left w:val="none" w:sz="0" w:space="0" w:color="auto"/>
                <w:bottom w:val="none" w:sz="0" w:space="0" w:color="auto"/>
                <w:right w:val="none" w:sz="0" w:space="0" w:color="auto"/>
              </w:divBdr>
              <w:divsChild>
                <w:div w:id="259217714">
                  <w:marLeft w:val="0"/>
                  <w:marRight w:val="0"/>
                  <w:marTop w:val="0"/>
                  <w:marBottom w:val="0"/>
                  <w:divBdr>
                    <w:top w:val="none" w:sz="0" w:space="0" w:color="auto"/>
                    <w:left w:val="none" w:sz="0" w:space="0" w:color="auto"/>
                    <w:bottom w:val="none" w:sz="0" w:space="0" w:color="auto"/>
                    <w:right w:val="none" w:sz="0" w:space="0" w:color="auto"/>
                  </w:divBdr>
                  <w:divsChild>
                    <w:div w:id="300575678">
                      <w:marLeft w:val="0"/>
                      <w:marRight w:val="0"/>
                      <w:marTop w:val="0"/>
                      <w:marBottom w:val="0"/>
                      <w:divBdr>
                        <w:top w:val="none" w:sz="0" w:space="0" w:color="auto"/>
                        <w:left w:val="none" w:sz="0" w:space="0" w:color="auto"/>
                        <w:bottom w:val="none" w:sz="0" w:space="0" w:color="auto"/>
                        <w:right w:val="none" w:sz="0" w:space="0" w:color="auto"/>
                      </w:divBdr>
                      <w:divsChild>
                        <w:div w:id="527138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490735">
                              <w:marLeft w:val="0"/>
                              <w:marRight w:val="0"/>
                              <w:marTop w:val="0"/>
                              <w:marBottom w:val="0"/>
                              <w:divBdr>
                                <w:top w:val="none" w:sz="0" w:space="0" w:color="auto"/>
                                <w:left w:val="none" w:sz="0" w:space="0" w:color="auto"/>
                                <w:bottom w:val="none" w:sz="0" w:space="0" w:color="auto"/>
                                <w:right w:val="none" w:sz="0" w:space="0" w:color="auto"/>
                              </w:divBdr>
                              <w:divsChild>
                                <w:div w:id="1389914128">
                                  <w:marLeft w:val="0"/>
                                  <w:marRight w:val="0"/>
                                  <w:marTop w:val="0"/>
                                  <w:marBottom w:val="0"/>
                                  <w:divBdr>
                                    <w:top w:val="none" w:sz="0" w:space="0" w:color="auto"/>
                                    <w:left w:val="none" w:sz="0" w:space="0" w:color="auto"/>
                                    <w:bottom w:val="none" w:sz="0" w:space="0" w:color="auto"/>
                                    <w:right w:val="none" w:sz="0" w:space="0" w:color="auto"/>
                                  </w:divBdr>
                                  <w:divsChild>
                                    <w:div w:id="1797136882">
                                      <w:marLeft w:val="0"/>
                                      <w:marRight w:val="0"/>
                                      <w:marTop w:val="0"/>
                                      <w:marBottom w:val="0"/>
                                      <w:divBdr>
                                        <w:top w:val="none" w:sz="0" w:space="0" w:color="auto"/>
                                        <w:left w:val="none" w:sz="0" w:space="0" w:color="auto"/>
                                        <w:bottom w:val="none" w:sz="0" w:space="0" w:color="auto"/>
                                        <w:right w:val="none" w:sz="0" w:space="0" w:color="auto"/>
                                      </w:divBdr>
                                      <w:divsChild>
                                        <w:div w:id="4020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210337">
      <w:bodyDiv w:val="1"/>
      <w:marLeft w:val="0"/>
      <w:marRight w:val="0"/>
      <w:marTop w:val="0"/>
      <w:marBottom w:val="0"/>
      <w:divBdr>
        <w:top w:val="none" w:sz="0" w:space="0" w:color="auto"/>
        <w:left w:val="none" w:sz="0" w:space="0" w:color="auto"/>
        <w:bottom w:val="none" w:sz="0" w:space="0" w:color="auto"/>
        <w:right w:val="none" w:sz="0" w:space="0" w:color="auto"/>
      </w:divBdr>
      <w:divsChild>
        <w:div w:id="2010524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617263">
              <w:marLeft w:val="0"/>
              <w:marRight w:val="0"/>
              <w:marTop w:val="0"/>
              <w:marBottom w:val="0"/>
              <w:divBdr>
                <w:top w:val="none" w:sz="0" w:space="0" w:color="auto"/>
                <w:left w:val="none" w:sz="0" w:space="0" w:color="auto"/>
                <w:bottom w:val="none" w:sz="0" w:space="0" w:color="auto"/>
                <w:right w:val="none" w:sz="0" w:space="0" w:color="auto"/>
              </w:divBdr>
              <w:divsChild>
                <w:div w:id="1885483877">
                  <w:marLeft w:val="0"/>
                  <w:marRight w:val="0"/>
                  <w:marTop w:val="0"/>
                  <w:marBottom w:val="0"/>
                  <w:divBdr>
                    <w:top w:val="none" w:sz="0" w:space="0" w:color="auto"/>
                    <w:left w:val="none" w:sz="0" w:space="0" w:color="auto"/>
                    <w:bottom w:val="none" w:sz="0" w:space="0" w:color="auto"/>
                    <w:right w:val="none" w:sz="0" w:space="0" w:color="auto"/>
                  </w:divBdr>
                  <w:divsChild>
                    <w:div w:id="2010213286">
                      <w:marLeft w:val="0"/>
                      <w:marRight w:val="0"/>
                      <w:marTop w:val="0"/>
                      <w:marBottom w:val="0"/>
                      <w:divBdr>
                        <w:top w:val="none" w:sz="0" w:space="0" w:color="auto"/>
                        <w:left w:val="none" w:sz="0" w:space="0" w:color="auto"/>
                        <w:bottom w:val="none" w:sz="0" w:space="0" w:color="auto"/>
                        <w:right w:val="none" w:sz="0" w:space="0" w:color="auto"/>
                      </w:divBdr>
                      <w:divsChild>
                        <w:div w:id="311301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72105">
                              <w:marLeft w:val="0"/>
                              <w:marRight w:val="0"/>
                              <w:marTop w:val="0"/>
                              <w:marBottom w:val="0"/>
                              <w:divBdr>
                                <w:top w:val="none" w:sz="0" w:space="0" w:color="auto"/>
                                <w:left w:val="none" w:sz="0" w:space="0" w:color="auto"/>
                                <w:bottom w:val="none" w:sz="0" w:space="0" w:color="auto"/>
                                <w:right w:val="none" w:sz="0" w:space="0" w:color="auto"/>
                              </w:divBdr>
                              <w:divsChild>
                                <w:div w:id="1448504528">
                                  <w:marLeft w:val="0"/>
                                  <w:marRight w:val="0"/>
                                  <w:marTop w:val="0"/>
                                  <w:marBottom w:val="0"/>
                                  <w:divBdr>
                                    <w:top w:val="none" w:sz="0" w:space="0" w:color="auto"/>
                                    <w:left w:val="none" w:sz="0" w:space="0" w:color="auto"/>
                                    <w:bottom w:val="none" w:sz="0" w:space="0" w:color="auto"/>
                                    <w:right w:val="none" w:sz="0" w:space="0" w:color="auto"/>
                                  </w:divBdr>
                                  <w:divsChild>
                                    <w:div w:id="1619263516">
                                      <w:marLeft w:val="0"/>
                                      <w:marRight w:val="0"/>
                                      <w:marTop w:val="0"/>
                                      <w:marBottom w:val="0"/>
                                      <w:divBdr>
                                        <w:top w:val="none" w:sz="0" w:space="0" w:color="auto"/>
                                        <w:left w:val="none" w:sz="0" w:space="0" w:color="auto"/>
                                        <w:bottom w:val="none" w:sz="0" w:space="0" w:color="auto"/>
                                        <w:right w:val="none" w:sz="0" w:space="0" w:color="auto"/>
                                      </w:divBdr>
                                      <w:divsChild>
                                        <w:div w:id="168907978">
                                          <w:marLeft w:val="0"/>
                                          <w:marRight w:val="0"/>
                                          <w:marTop w:val="0"/>
                                          <w:marBottom w:val="0"/>
                                          <w:divBdr>
                                            <w:top w:val="none" w:sz="0" w:space="0" w:color="auto"/>
                                            <w:left w:val="none" w:sz="0" w:space="0" w:color="auto"/>
                                            <w:bottom w:val="none" w:sz="0" w:space="0" w:color="auto"/>
                                            <w:right w:val="none" w:sz="0" w:space="0" w:color="auto"/>
                                          </w:divBdr>
                                        </w:div>
                                      </w:divsChild>
                                    </w:div>
                                    <w:div w:id="2096703070">
                                      <w:marLeft w:val="0"/>
                                      <w:marRight w:val="0"/>
                                      <w:marTop w:val="0"/>
                                      <w:marBottom w:val="0"/>
                                      <w:divBdr>
                                        <w:top w:val="none" w:sz="0" w:space="0" w:color="auto"/>
                                        <w:left w:val="none" w:sz="0" w:space="0" w:color="auto"/>
                                        <w:bottom w:val="none" w:sz="0" w:space="0" w:color="auto"/>
                                        <w:right w:val="none" w:sz="0" w:space="0" w:color="auto"/>
                                      </w:divBdr>
                                      <w:divsChild>
                                        <w:div w:id="917137372">
                                          <w:marLeft w:val="0"/>
                                          <w:marRight w:val="0"/>
                                          <w:marTop w:val="0"/>
                                          <w:marBottom w:val="0"/>
                                          <w:divBdr>
                                            <w:top w:val="none" w:sz="0" w:space="0" w:color="auto"/>
                                            <w:left w:val="none" w:sz="0" w:space="0" w:color="auto"/>
                                            <w:bottom w:val="none" w:sz="0" w:space="0" w:color="auto"/>
                                            <w:right w:val="none" w:sz="0" w:space="0" w:color="auto"/>
                                          </w:divBdr>
                                        </w:div>
                                      </w:divsChild>
                                    </w:div>
                                    <w:div w:id="1584870275">
                                      <w:marLeft w:val="0"/>
                                      <w:marRight w:val="0"/>
                                      <w:marTop w:val="0"/>
                                      <w:marBottom w:val="0"/>
                                      <w:divBdr>
                                        <w:top w:val="none" w:sz="0" w:space="0" w:color="auto"/>
                                        <w:left w:val="none" w:sz="0" w:space="0" w:color="auto"/>
                                        <w:bottom w:val="none" w:sz="0" w:space="0" w:color="auto"/>
                                        <w:right w:val="none" w:sz="0" w:space="0" w:color="auto"/>
                                      </w:divBdr>
                                      <w:divsChild>
                                        <w:div w:id="137453907">
                                          <w:marLeft w:val="0"/>
                                          <w:marRight w:val="0"/>
                                          <w:marTop w:val="0"/>
                                          <w:marBottom w:val="0"/>
                                          <w:divBdr>
                                            <w:top w:val="none" w:sz="0" w:space="0" w:color="auto"/>
                                            <w:left w:val="none" w:sz="0" w:space="0" w:color="auto"/>
                                            <w:bottom w:val="none" w:sz="0" w:space="0" w:color="auto"/>
                                            <w:right w:val="none" w:sz="0" w:space="0" w:color="auto"/>
                                          </w:divBdr>
                                        </w:div>
                                      </w:divsChild>
                                    </w:div>
                                    <w:div w:id="1212959897">
                                      <w:marLeft w:val="0"/>
                                      <w:marRight w:val="0"/>
                                      <w:marTop w:val="0"/>
                                      <w:marBottom w:val="0"/>
                                      <w:divBdr>
                                        <w:top w:val="none" w:sz="0" w:space="0" w:color="auto"/>
                                        <w:left w:val="none" w:sz="0" w:space="0" w:color="auto"/>
                                        <w:bottom w:val="none" w:sz="0" w:space="0" w:color="auto"/>
                                        <w:right w:val="none" w:sz="0" w:space="0" w:color="auto"/>
                                      </w:divBdr>
                                      <w:divsChild>
                                        <w:div w:id="1199465050">
                                          <w:marLeft w:val="0"/>
                                          <w:marRight w:val="0"/>
                                          <w:marTop w:val="0"/>
                                          <w:marBottom w:val="0"/>
                                          <w:divBdr>
                                            <w:top w:val="none" w:sz="0" w:space="0" w:color="auto"/>
                                            <w:left w:val="none" w:sz="0" w:space="0" w:color="auto"/>
                                            <w:bottom w:val="none" w:sz="0" w:space="0" w:color="auto"/>
                                            <w:right w:val="none" w:sz="0" w:space="0" w:color="auto"/>
                                          </w:divBdr>
                                        </w:div>
                                      </w:divsChild>
                                    </w:div>
                                    <w:div w:id="531721864">
                                      <w:marLeft w:val="0"/>
                                      <w:marRight w:val="0"/>
                                      <w:marTop w:val="0"/>
                                      <w:marBottom w:val="0"/>
                                      <w:divBdr>
                                        <w:top w:val="none" w:sz="0" w:space="0" w:color="auto"/>
                                        <w:left w:val="none" w:sz="0" w:space="0" w:color="auto"/>
                                        <w:bottom w:val="none" w:sz="0" w:space="0" w:color="auto"/>
                                        <w:right w:val="none" w:sz="0" w:space="0" w:color="auto"/>
                                      </w:divBdr>
                                      <w:divsChild>
                                        <w:div w:id="926696734">
                                          <w:marLeft w:val="0"/>
                                          <w:marRight w:val="0"/>
                                          <w:marTop w:val="0"/>
                                          <w:marBottom w:val="0"/>
                                          <w:divBdr>
                                            <w:top w:val="none" w:sz="0" w:space="0" w:color="auto"/>
                                            <w:left w:val="none" w:sz="0" w:space="0" w:color="auto"/>
                                            <w:bottom w:val="none" w:sz="0" w:space="0" w:color="auto"/>
                                            <w:right w:val="none" w:sz="0" w:space="0" w:color="auto"/>
                                          </w:divBdr>
                                        </w:div>
                                      </w:divsChild>
                                    </w:div>
                                    <w:div w:id="609052475">
                                      <w:marLeft w:val="0"/>
                                      <w:marRight w:val="0"/>
                                      <w:marTop w:val="0"/>
                                      <w:marBottom w:val="0"/>
                                      <w:divBdr>
                                        <w:top w:val="none" w:sz="0" w:space="0" w:color="auto"/>
                                        <w:left w:val="none" w:sz="0" w:space="0" w:color="auto"/>
                                        <w:bottom w:val="none" w:sz="0" w:space="0" w:color="auto"/>
                                        <w:right w:val="none" w:sz="0" w:space="0" w:color="auto"/>
                                      </w:divBdr>
                                      <w:divsChild>
                                        <w:div w:id="238290762">
                                          <w:marLeft w:val="0"/>
                                          <w:marRight w:val="0"/>
                                          <w:marTop w:val="0"/>
                                          <w:marBottom w:val="0"/>
                                          <w:divBdr>
                                            <w:top w:val="none" w:sz="0" w:space="0" w:color="auto"/>
                                            <w:left w:val="none" w:sz="0" w:space="0" w:color="auto"/>
                                            <w:bottom w:val="none" w:sz="0" w:space="0" w:color="auto"/>
                                            <w:right w:val="none" w:sz="0" w:space="0" w:color="auto"/>
                                          </w:divBdr>
                                        </w:div>
                                      </w:divsChild>
                                    </w:div>
                                    <w:div w:id="1274439903">
                                      <w:marLeft w:val="0"/>
                                      <w:marRight w:val="0"/>
                                      <w:marTop w:val="0"/>
                                      <w:marBottom w:val="0"/>
                                      <w:divBdr>
                                        <w:top w:val="none" w:sz="0" w:space="0" w:color="auto"/>
                                        <w:left w:val="none" w:sz="0" w:space="0" w:color="auto"/>
                                        <w:bottom w:val="none" w:sz="0" w:space="0" w:color="auto"/>
                                        <w:right w:val="none" w:sz="0" w:space="0" w:color="auto"/>
                                      </w:divBdr>
                                      <w:divsChild>
                                        <w:div w:id="20737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377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577657">
              <w:marLeft w:val="0"/>
              <w:marRight w:val="0"/>
              <w:marTop w:val="0"/>
              <w:marBottom w:val="0"/>
              <w:divBdr>
                <w:top w:val="none" w:sz="0" w:space="0" w:color="auto"/>
                <w:left w:val="none" w:sz="0" w:space="0" w:color="auto"/>
                <w:bottom w:val="none" w:sz="0" w:space="0" w:color="auto"/>
                <w:right w:val="none" w:sz="0" w:space="0" w:color="auto"/>
              </w:divBdr>
              <w:divsChild>
                <w:div w:id="720517434">
                  <w:marLeft w:val="0"/>
                  <w:marRight w:val="0"/>
                  <w:marTop w:val="0"/>
                  <w:marBottom w:val="0"/>
                  <w:divBdr>
                    <w:top w:val="none" w:sz="0" w:space="0" w:color="auto"/>
                    <w:left w:val="none" w:sz="0" w:space="0" w:color="auto"/>
                    <w:bottom w:val="none" w:sz="0" w:space="0" w:color="auto"/>
                    <w:right w:val="none" w:sz="0" w:space="0" w:color="auto"/>
                  </w:divBdr>
                  <w:divsChild>
                    <w:div w:id="1786999136">
                      <w:marLeft w:val="0"/>
                      <w:marRight w:val="0"/>
                      <w:marTop w:val="0"/>
                      <w:marBottom w:val="0"/>
                      <w:divBdr>
                        <w:top w:val="none" w:sz="0" w:space="0" w:color="auto"/>
                        <w:left w:val="none" w:sz="0" w:space="0" w:color="auto"/>
                        <w:bottom w:val="none" w:sz="0" w:space="0" w:color="auto"/>
                        <w:right w:val="none" w:sz="0" w:space="0" w:color="auto"/>
                      </w:divBdr>
                      <w:divsChild>
                        <w:div w:id="22040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12845">
                              <w:marLeft w:val="0"/>
                              <w:marRight w:val="0"/>
                              <w:marTop w:val="0"/>
                              <w:marBottom w:val="0"/>
                              <w:divBdr>
                                <w:top w:val="none" w:sz="0" w:space="0" w:color="auto"/>
                                <w:left w:val="none" w:sz="0" w:space="0" w:color="auto"/>
                                <w:bottom w:val="none" w:sz="0" w:space="0" w:color="auto"/>
                                <w:right w:val="none" w:sz="0" w:space="0" w:color="auto"/>
                              </w:divBdr>
                              <w:divsChild>
                                <w:div w:id="1902253565">
                                  <w:marLeft w:val="0"/>
                                  <w:marRight w:val="0"/>
                                  <w:marTop w:val="0"/>
                                  <w:marBottom w:val="0"/>
                                  <w:divBdr>
                                    <w:top w:val="none" w:sz="0" w:space="0" w:color="auto"/>
                                    <w:left w:val="none" w:sz="0" w:space="0" w:color="auto"/>
                                    <w:bottom w:val="none" w:sz="0" w:space="0" w:color="auto"/>
                                    <w:right w:val="none" w:sz="0" w:space="0" w:color="auto"/>
                                  </w:divBdr>
                                  <w:divsChild>
                                    <w:div w:id="1814835526">
                                      <w:marLeft w:val="0"/>
                                      <w:marRight w:val="0"/>
                                      <w:marTop w:val="0"/>
                                      <w:marBottom w:val="0"/>
                                      <w:divBdr>
                                        <w:top w:val="none" w:sz="0" w:space="0" w:color="auto"/>
                                        <w:left w:val="none" w:sz="0" w:space="0" w:color="auto"/>
                                        <w:bottom w:val="none" w:sz="0" w:space="0" w:color="auto"/>
                                        <w:right w:val="none" w:sz="0" w:space="0" w:color="auto"/>
                                      </w:divBdr>
                                      <w:divsChild>
                                        <w:div w:id="14142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cid:image001.jpg@01D3FE4A.E2AF4A50" TargetMode="External"/><Relationship Id="rId1" Type="http://schemas.openxmlformats.org/officeDocument/2006/relationships/image" Target="media/image5.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10782E01CD324B971A632607843334" ma:contentTypeVersion="9" ma:contentTypeDescription="Create a new document." ma:contentTypeScope="" ma:versionID="34eb28b5e758f6defd9b735190f46518">
  <xsd:schema xmlns:xsd="http://www.w3.org/2001/XMLSchema" xmlns:xs="http://www.w3.org/2001/XMLSchema" xmlns:p="http://schemas.microsoft.com/office/2006/metadata/properties" xmlns:ns3="1d51ca9a-33da-4918-82ca-02d2403c8525" targetNamespace="http://schemas.microsoft.com/office/2006/metadata/properties" ma:root="true" ma:fieldsID="2ec8fd8cba037da998b696de4f61ba06" ns3:_="">
    <xsd:import namespace="1d51ca9a-33da-4918-82ca-02d2403c85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ca9a-33da-4918-82ca-02d2403c8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AA8DA-C16D-46F5-88EC-89FD0FDF6C33}">
  <ds:schemaRefs>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schemas.openxmlformats.org/package/2006/metadata/core-properties"/>
    <ds:schemaRef ds:uri="1d51ca9a-33da-4918-82ca-02d2403c8525"/>
    <ds:schemaRef ds:uri="http://purl.org/dc/terms/"/>
    <ds:schemaRef ds:uri="http://purl.org/dc/elements/1.1/"/>
  </ds:schemaRefs>
</ds:datastoreItem>
</file>

<file path=customXml/itemProps2.xml><?xml version="1.0" encoding="utf-8"?>
<ds:datastoreItem xmlns:ds="http://schemas.openxmlformats.org/officeDocument/2006/customXml" ds:itemID="{DAF5EB11-A46E-421B-8BB1-DED9F6B2DB92}">
  <ds:schemaRefs>
    <ds:schemaRef ds:uri="http://schemas.microsoft.com/sharepoint/v3/contenttype/forms"/>
  </ds:schemaRefs>
</ds:datastoreItem>
</file>

<file path=customXml/itemProps3.xml><?xml version="1.0" encoding="utf-8"?>
<ds:datastoreItem xmlns:ds="http://schemas.openxmlformats.org/officeDocument/2006/customXml" ds:itemID="{7A7DE45E-4922-4739-8B71-F70102E19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1ca9a-33da-4918-82ca-02d2403c8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 Carter</dc:creator>
  <cp:lastModifiedBy>Karen Sarbutts</cp:lastModifiedBy>
  <cp:revision>2</cp:revision>
  <cp:lastPrinted>2018-11-26T11:10:00Z</cp:lastPrinted>
  <dcterms:created xsi:type="dcterms:W3CDTF">2020-06-11T09:43:00Z</dcterms:created>
  <dcterms:modified xsi:type="dcterms:W3CDTF">2020-06-11T09:43:00Z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0x0101005B10782E01CD324B971A632607843334</vt:lpwstr>
  </property>
</Properties>
</file>